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A76" w:rsidRDefault="00DD1315" w:rsidP="00D70BFF">
      <w:pPr>
        <w:pStyle w:val="Title"/>
        <w:jc w:val="center"/>
      </w:pPr>
      <w:r>
        <w:t xml:space="preserve">Honors </w:t>
      </w:r>
      <w:r w:rsidR="003E52D9">
        <w:t>Biology Chapter 7</w:t>
      </w:r>
      <w:r w:rsidR="008D0056">
        <w:t xml:space="preserve"> </w:t>
      </w:r>
      <w:r w:rsidR="003E52D9">
        <w:t>Study Guide</w:t>
      </w:r>
    </w:p>
    <w:p w:rsidR="007C67F3" w:rsidRPr="008D0056" w:rsidRDefault="007C67F3">
      <w:pPr>
        <w:rPr>
          <w:rFonts w:ascii="Times New Roman" w:hAnsi="Times New Roman" w:cs="Times New Roman"/>
          <w:sz w:val="24"/>
          <w:szCs w:val="24"/>
        </w:rPr>
      </w:pPr>
      <w:r w:rsidRPr="008D0056">
        <w:rPr>
          <w:rFonts w:ascii="Times New Roman" w:hAnsi="Times New Roman" w:cs="Times New Roman"/>
          <w:sz w:val="24"/>
          <w:szCs w:val="24"/>
        </w:rPr>
        <w:t>Cell</w:t>
      </w:r>
    </w:p>
    <w:p w:rsidR="009B5399" w:rsidRPr="008D0056" w:rsidRDefault="009B5399">
      <w:pPr>
        <w:rPr>
          <w:rFonts w:ascii="Times New Roman" w:hAnsi="Times New Roman" w:cs="Times New Roman"/>
          <w:sz w:val="24"/>
          <w:szCs w:val="24"/>
        </w:rPr>
      </w:pPr>
      <w:r w:rsidRPr="008D0056">
        <w:rPr>
          <w:rFonts w:ascii="Times New Roman" w:hAnsi="Times New Roman" w:cs="Times New Roman"/>
          <w:sz w:val="24"/>
          <w:szCs w:val="24"/>
        </w:rPr>
        <w:t>Parts of the cell theory</w:t>
      </w:r>
    </w:p>
    <w:p w:rsidR="009B5399" w:rsidRPr="008D0056" w:rsidRDefault="009B5399">
      <w:pPr>
        <w:rPr>
          <w:rFonts w:ascii="Times New Roman" w:hAnsi="Times New Roman" w:cs="Times New Roman"/>
          <w:sz w:val="24"/>
          <w:szCs w:val="24"/>
        </w:rPr>
      </w:pPr>
      <w:r w:rsidRPr="008D0056">
        <w:rPr>
          <w:rFonts w:ascii="Times New Roman" w:hAnsi="Times New Roman" w:cs="Times New Roman"/>
          <w:sz w:val="24"/>
          <w:szCs w:val="24"/>
        </w:rPr>
        <w:t>Types of microscopes</w:t>
      </w:r>
    </w:p>
    <w:p w:rsidR="009B5399" w:rsidRPr="008D0056" w:rsidRDefault="009B5399" w:rsidP="009B53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D0056">
        <w:rPr>
          <w:rFonts w:ascii="Times New Roman" w:hAnsi="Times New Roman" w:cs="Times New Roman"/>
          <w:sz w:val="24"/>
          <w:szCs w:val="24"/>
        </w:rPr>
        <w:t>Light microscope</w:t>
      </w:r>
    </w:p>
    <w:p w:rsidR="009B5399" w:rsidRPr="008D0056" w:rsidRDefault="009B5399" w:rsidP="009B53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D0056">
        <w:rPr>
          <w:rFonts w:ascii="Times New Roman" w:hAnsi="Times New Roman" w:cs="Times New Roman"/>
          <w:sz w:val="24"/>
          <w:szCs w:val="24"/>
        </w:rPr>
        <w:t>Electron microscope</w:t>
      </w:r>
    </w:p>
    <w:p w:rsidR="007C67F3" w:rsidRPr="008D0056" w:rsidRDefault="007C67F3" w:rsidP="009B5399">
      <w:pPr>
        <w:rPr>
          <w:rFonts w:ascii="Times New Roman" w:hAnsi="Times New Roman" w:cs="Times New Roman"/>
          <w:sz w:val="24"/>
          <w:szCs w:val="24"/>
        </w:rPr>
      </w:pPr>
      <w:r w:rsidRPr="008D0056">
        <w:rPr>
          <w:rFonts w:ascii="Times New Roman" w:hAnsi="Times New Roman" w:cs="Times New Roman"/>
          <w:sz w:val="24"/>
          <w:szCs w:val="24"/>
        </w:rPr>
        <w:t>Types of Electron Microscopes</w:t>
      </w:r>
    </w:p>
    <w:p w:rsidR="007C67F3" w:rsidRPr="008D0056" w:rsidRDefault="007C67F3" w:rsidP="009B5399">
      <w:pPr>
        <w:rPr>
          <w:rFonts w:ascii="Times New Roman" w:hAnsi="Times New Roman" w:cs="Times New Roman"/>
          <w:sz w:val="24"/>
          <w:szCs w:val="24"/>
        </w:rPr>
      </w:pPr>
      <w:r w:rsidRPr="008D0056">
        <w:rPr>
          <w:rFonts w:ascii="Times New Roman" w:hAnsi="Times New Roman" w:cs="Times New Roman"/>
          <w:sz w:val="24"/>
          <w:szCs w:val="24"/>
        </w:rPr>
        <w:t>Prokaryotic Cells</w:t>
      </w:r>
    </w:p>
    <w:p w:rsidR="007C67F3" w:rsidRPr="008D0056" w:rsidRDefault="007C67F3" w:rsidP="009B5399">
      <w:pPr>
        <w:rPr>
          <w:rFonts w:ascii="Times New Roman" w:hAnsi="Times New Roman" w:cs="Times New Roman"/>
          <w:sz w:val="24"/>
          <w:szCs w:val="24"/>
        </w:rPr>
      </w:pPr>
      <w:r w:rsidRPr="008D0056">
        <w:rPr>
          <w:rFonts w:ascii="Times New Roman" w:hAnsi="Times New Roman" w:cs="Times New Roman"/>
          <w:sz w:val="24"/>
          <w:szCs w:val="24"/>
        </w:rPr>
        <w:t>Eukaryotic Cells</w:t>
      </w:r>
    </w:p>
    <w:p w:rsidR="009B5399" w:rsidRPr="008D0056" w:rsidRDefault="009B5399" w:rsidP="009B5399">
      <w:pPr>
        <w:rPr>
          <w:rFonts w:ascii="Times New Roman" w:hAnsi="Times New Roman" w:cs="Times New Roman"/>
          <w:sz w:val="24"/>
          <w:szCs w:val="24"/>
        </w:rPr>
      </w:pPr>
      <w:r w:rsidRPr="008D0056">
        <w:rPr>
          <w:rFonts w:ascii="Times New Roman" w:hAnsi="Times New Roman" w:cs="Times New Roman"/>
          <w:sz w:val="24"/>
          <w:szCs w:val="24"/>
        </w:rPr>
        <w:t>Plasma membrane</w:t>
      </w:r>
    </w:p>
    <w:p w:rsidR="009B5399" w:rsidRPr="008D0056" w:rsidRDefault="009B5399" w:rsidP="009B5399">
      <w:pPr>
        <w:rPr>
          <w:rFonts w:ascii="Times New Roman" w:hAnsi="Times New Roman" w:cs="Times New Roman"/>
          <w:sz w:val="24"/>
          <w:szCs w:val="24"/>
        </w:rPr>
      </w:pPr>
      <w:r w:rsidRPr="008D0056">
        <w:rPr>
          <w:rFonts w:ascii="Times New Roman" w:hAnsi="Times New Roman" w:cs="Times New Roman"/>
          <w:sz w:val="24"/>
          <w:szCs w:val="24"/>
        </w:rPr>
        <w:t>Permeable</w:t>
      </w:r>
    </w:p>
    <w:p w:rsidR="009B5399" w:rsidRPr="008D0056" w:rsidRDefault="009B5399" w:rsidP="009B5399">
      <w:pPr>
        <w:rPr>
          <w:rFonts w:ascii="Times New Roman" w:hAnsi="Times New Roman" w:cs="Times New Roman"/>
          <w:sz w:val="24"/>
          <w:szCs w:val="24"/>
        </w:rPr>
      </w:pPr>
      <w:r w:rsidRPr="008D0056">
        <w:rPr>
          <w:rFonts w:ascii="Times New Roman" w:hAnsi="Times New Roman" w:cs="Times New Roman"/>
          <w:sz w:val="24"/>
          <w:szCs w:val="24"/>
        </w:rPr>
        <w:t>Selectively permeable</w:t>
      </w:r>
    </w:p>
    <w:p w:rsidR="009B5399" w:rsidRPr="008D0056" w:rsidRDefault="009B5399" w:rsidP="009B539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D0056">
        <w:rPr>
          <w:rFonts w:ascii="Times New Roman" w:hAnsi="Times New Roman" w:cs="Times New Roman"/>
          <w:sz w:val="24"/>
          <w:szCs w:val="24"/>
        </w:rPr>
        <w:t>Phospholipid</w:t>
      </w:r>
      <w:proofErr w:type="spellEnd"/>
      <w:r w:rsidRPr="008D00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056">
        <w:rPr>
          <w:rFonts w:ascii="Times New Roman" w:hAnsi="Times New Roman" w:cs="Times New Roman"/>
          <w:sz w:val="24"/>
          <w:szCs w:val="24"/>
        </w:rPr>
        <w:t>bilayer</w:t>
      </w:r>
      <w:proofErr w:type="spellEnd"/>
    </w:p>
    <w:p w:rsidR="007C67F3" w:rsidRPr="008D0056" w:rsidRDefault="007C67F3" w:rsidP="009B5399">
      <w:pPr>
        <w:rPr>
          <w:rFonts w:ascii="Times New Roman" w:hAnsi="Times New Roman" w:cs="Times New Roman"/>
          <w:sz w:val="24"/>
          <w:szCs w:val="24"/>
        </w:rPr>
      </w:pPr>
      <w:r w:rsidRPr="008D0056">
        <w:rPr>
          <w:rFonts w:ascii="Times New Roman" w:hAnsi="Times New Roman" w:cs="Times New Roman"/>
          <w:sz w:val="24"/>
          <w:szCs w:val="24"/>
        </w:rPr>
        <w:t xml:space="preserve">Label the parts of a </w:t>
      </w:r>
      <w:proofErr w:type="spellStart"/>
      <w:r w:rsidRPr="008D0056">
        <w:rPr>
          <w:rFonts w:ascii="Times New Roman" w:hAnsi="Times New Roman" w:cs="Times New Roman"/>
          <w:sz w:val="24"/>
          <w:szCs w:val="24"/>
        </w:rPr>
        <w:t>phospholipid</w:t>
      </w:r>
      <w:proofErr w:type="spellEnd"/>
    </w:p>
    <w:p w:rsidR="009B5399" w:rsidRPr="008D0056" w:rsidRDefault="009B5399" w:rsidP="009B5399">
      <w:pPr>
        <w:rPr>
          <w:rFonts w:ascii="Times New Roman" w:hAnsi="Times New Roman" w:cs="Times New Roman"/>
          <w:sz w:val="24"/>
          <w:szCs w:val="24"/>
        </w:rPr>
      </w:pPr>
      <w:r w:rsidRPr="008D0056">
        <w:rPr>
          <w:rFonts w:ascii="Times New Roman" w:hAnsi="Times New Roman" w:cs="Times New Roman"/>
          <w:sz w:val="24"/>
          <w:szCs w:val="24"/>
        </w:rPr>
        <w:t>Fluid mosaic model</w:t>
      </w:r>
    </w:p>
    <w:p w:rsidR="009B5399" w:rsidRPr="008D0056" w:rsidRDefault="009B5399" w:rsidP="009B5399">
      <w:pPr>
        <w:rPr>
          <w:rFonts w:ascii="Times New Roman" w:hAnsi="Times New Roman" w:cs="Times New Roman"/>
          <w:sz w:val="24"/>
          <w:szCs w:val="24"/>
        </w:rPr>
      </w:pPr>
      <w:r w:rsidRPr="008D0056">
        <w:rPr>
          <w:rFonts w:ascii="Times New Roman" w:hAnsi="Times New Roman" w:cs="Times New Roman"/>
          <w:sz w:val="24"/>
          <w:szCs w:val="24"/>
        </w:rPr>
        <w:t>Parts of a microscope and their functions</w:t>
      </w:r>
    </w:p>
    <w:p w:rsidR="009B5399" w:rsidRPr="008D0056" w:rsidRDefault="007C67F3">
      <w:pPr>
        <w:rPr>
          <w:rFonts w:ascii="Times New Roman" w:hAnsi="Times New Roman" w:cs="Times New Roman"/>
          <w:sz w:val="24"/>
          <w:szCs w:val="24"/>
        </w:rPr>
      </w:pPr>
      <w:r w:rsidRPr="008D0056">
        <w:rPr>
          <w:rFonts w:ascii="Times New Roman" w:hAnsi="Times New Roman" w:cs="Times New Roman"/>
          <w:sz w:val="24"/>
          <w:szCs w:val="24"/>
        </w:rPr>
        <w:t>What are the four things a plasma membrane is composed of?  Describe each.</w:t>
      </w:r>
    </w:p>
    <w:p w:rsidR="007C67F3" w:rsidRPr="008D0056" w:rsidRDefault="007C67F3">
      <w:pPr>
        <w:rPr>
          <w:rFonts w:ascii="Times New Roman" w:hAnsi="Times New Roman" w:cs="Times New Roman"/>
          <w:sz w:val="24"/>
          <w:szCs w:val="24"/>
        </w:rPr>
      </w:pPr>
      <w:r w:rsidRPr="008D0056">
        <w:rPr>
          <w:rFonts w:ascii="Times New Roman" w:hAnsi="Times New Roman" w:cs="Times New Roman"/>
          <w:sz w:val="24"/>
          <w:szCs w:val="24"/>
        </w:rPr>
        <w:t>Label the plasma membrane</w:t>
      </w:r>
    </w:p>
    <w:p w:rsidR="008D0056" w:rsidRPr="00D606E4" w:rsidRDefault="008D0056" w:rsidP="008D0056">
      <w:pPr>
        <w:rPr>
          <w:rFonts w:ascii="Times New Roman" w:hAnsi="Times New Roman" w:cs="Times New Roman"/>
          <w:sz w:val="24"/>
          <w:szCs w:val="24"/>
        </w:rPr>
      </w:pPr>
      <w:r w:rsidRPr="00D606E4">
        <w:rPr>
          <w:rFonts w:ascii="Times New Roman" w:hAnsi="Times New Roman" w:cs="Times New Roman"/>
          <w:sz w:val="24"/>
          <w:szCs w:val="24"/>
        </w:rPr>
        <w:t>Labeling an animal cell</w:t>
      </w:r>
    </w:p>
    <w:p w:rsidR="008D0056" w:rsidRPr="00D606E4" w:rsidRDefault="008D0056" w:rsidP="008D0056">
      <w:pPr>
        <w:rPr>
          <w:rFonts w:ascii="Times New Roman" w:hAnsi="Times New Roman" w:cs="Times New Roman"/>
          <w:sz w:val="24"/>
          <w:szCs w:val="24"/>
        </w:rPr>
      </w:pPr>
      <w:r w:rsidRPr="00D606E4">
        <w:rPr>
          <w:rFonts w:ascii="Times New Roman" w:hAnsi="Times New Roman" w:cs="Times New Roman"/>
          <w:sz w:val="24"/>
          <w:szCs w:val="24"/>
        </w:rPr>
        <w:t>Organelle</w:t>
      </w:r>
    </w:p>
    <w:p w:rsidR="008D0056" w:rsidRPr="00D606E4" w:rsidRDefault="008D0056" w:rsidP="008D0056">
      <w:pPr>
        <w:rPr>
          <w:rFonts w:ascii="Times New Roman" w:hAnsi="Times New Roman" w:cs="Times New Roman"/>
          <w:sz w:val="24"/>
          <w:szCs w:val="24"/>
        </w:rPr>
      </w:pPr>
      <w:r w:rsidRPr="00D606E4">
        <w:rPr>
          <w:rFonts w:ascii="Times New Roman" w:hAnsi="Times New Roman" w:cs="Times New Roman"/>
          <w:sz w:val="24"/>
          <w:szCs w:val="24"/>
        </w:rPr>
        <w:t>Parts of a cell and their function</w:t>
      </w:r>
    </w:p>
    <w:p w:rsidR="008D0056" w:rsidRPr="00D606E4" w:rsidRDefault="008D0056" w:rsidP="008D0056">
      <w:pPr>
        <w:rPr>
          <w:rFonts w:ascii="Times New Roman" w:hAnsi="Times New Roman" w:cs="Times New Roman"/>
          <w:sz w:val="24"/>
          <w:szCs w:val="24"/>
        </w:rPr>
      </w:pPr>
      <w:r w:rsidRPr="00D606E4">
        <w:rPr>
          <w:rFonts w:ascii="Times New Roman" w:hAnsi="Times New Roman" w:cs="Times New Roman"/>
          <w:sz w:val="24"/>
          <w:szCs w:val="24"/>
        </w:rPr>
        <w:t xml:space="preserve">Cilia </w:t>
      </w:r>
    </w:p>
    <w:p w:rsidR="008D0056" w:rsidRPr="00D606E4" w:rsidRDefault="008D0056" w:rsidP="008D0056">
      <w:pPr>
        <w:rPr>
          <w:rFonts w:ascii="Times New Roman" w:hAnsi="Times New Roman" w:cs="Times New Roman"/>
          <w:sz w:val="24"/>
          <w:szCs w:val="24"/>
        </w:rPr>
      </w:pPr>
      <w:r w:rsidRPr="00D606E4">
        <w:rPr>
          <w:rFonts w:ascii="Times New Roman" w:hAnsi="Times New Roman" w:cs="Times New Roman"/>
          <w:sz w:val="24"/>
          <w:szCs w:val="24"/>
        </w:rPr>
        <w:t>Flagella</w:t>
      </w:r>
    </w:p>
    <w:p w:rsidR="008D0056" w:rsidRPr="00D606E4" w:rsidRDefault="008D0056" w:rsidP="008D0056">
      <w:pPr>
        <w:rPr>
          <w:rFonts w:ascii="Times New Roman" w:hAnsi="Times New Roman" w:cs="Times New Roman"/>
          <w:sz w:val="24"/>
          <w:szCs w:val="24"/>
        </w:rPr>
      </w:pPr>
      <w:r w:rsidRPr="00D606E4">
        <w:rPr>
          <w:rFonts w:ascii="Times New Roman" w:hAnsi="Times New Roman" w:cs="Times New Roman"/>
          <w:sz w:val="24"/>
          <w:szCs w:val="24"/>
        </w:rPr>
        <w:t>Types of transport (passive and active)</w:t>
      </w:r>
    </w:p>
    <w:p w:rsidR="008D0056" w:rsidRPr="00D606E4" w:rsidRDefault="008D0056" w:rsidP="008D0056">
      <w:pPr>
        <w:rPr>
          <w:rFonts w:ascii="Times New Roman" w:hAnsi="Times New Roman" w:cs="Times New Roman"/>
          <w:sz w:val="24"/>
          <w:szCs w:val="24"/>
        </w:rPr>
      </w:pPr>
      <w:r w:rsidRPr="00D606E4">
        <w:rPr>
          <w:rFonts w:ascii="Times New Roman" w:hAnsi="Times New Roman" w:cs="Times New Roman"/>
          <w:sz w:val="24"/>
          <w:szCs w:val="24"/>
        </w:rPr>
        <w:lastRenderedPageBreak/>
        <w:t>Three modes of passive transport (diffusion, facilitated diffusion, osmosis)</w:t>
      </w:r>
    </w:p>
    <w:p w:rsidR="008D0056" w:rsidRPr="00D606E4" w:rsidRDefault="008D0056" w:rsidP="008D0056">
      <w:pPr>
        <w:rPr>
          <w:rFonts w:ascii="Times New Roman" w:hAnsi="Times New Roman" w:cs="Times New Roman"/>
          <w:sz w:val="24"/>
          <w:szCs w:val="24"/>
        </w:rPr>
      </w:pPr>
      <w:r w:rsidRPr="00D606E4">
        <w:rPr>
          <w:rFonts w:ascii="Times New Roman" w:hAnsi="Times New Roman" w:cs="Times New Roman"/>
          <w:sz w:val="24"/>
          <w:szCs w:val="24"/>
        </w:rPr>
        <w:t>Dynamic equilibrium</w:t>
      </w:r>
    </w:p>
    <w:p w:rsidR="008D0056" w:rsidRPr="00D606E4" w:rsidRDefault="008D0056" w:rsidP="008D0056">
      <w:pPr>
        <w:rPr>
          <w:rFonts w:ascii="Times New Roman" w:hAnsi="Times New Roman" w:cs="Times New Roman"/>
          <w:sz w:val="24"/>
          <w:szCs w:val="24"/>
        </w:rPr>
      </w:pPr>
      <w:r w:rsidRPr="00D606E4">
        <w:rPr>
          <w:rFonts w:ascii="Times New Roman" w:hAnsi="Times New Roman" w:cs="Times New Roman"/>
          <w:sz w:val="24"/>
          <w:szCs w:val="24"/>
        </w:rPr>
        <w:t>What are three factors that control the rate of diffusion?</w:t>
      </w:r>
    </w:p>
    <w:p w:rsidR="008D0056" w:rsidRPr="00D606E4" w:rsidRDefault="008D0056" w:rsidP="008D0056">
      <w:pPr>
        <w:rPr>
          <w:rFonts w:ascii="Times New Roman" w:hAnsi="Times New Roman" w:cs="Times New Roman"/>
          <w:sz w:val="24"/>
          <w:szCs w:val="24"/>
        </w:rPr>
      </w:pPr>
      <w:r w:rsidRPr="00D606E4">
        <w:rPr>
          <w:rFonts w:ascii="Times New Roman" w:hAnsi="Times New Roman" w:cs="Times New Roman"/>
          <w:sz w:val="24"/>
          <w:szCs w:val="24"/>
        </w:rPr>
        <w:t>Channel proteins</w:t>
      </w:r>
    </w:p>
    <w:p w:rsidR="008D0056" w:rsidRPr="00D606E4" w:rsidRDefault="008D0056" w:rsidP="008D0056">
      <w:pPr>
        <w:rPr>
          <w:rFonts w:ascii="Times New Roman" w:hAnsi="Times New Roman" w:cs="Times New Roman"/>
          <w:sz w:val="24"/>
          <w:szCs w:val="24"/>
        </w:rPr>
      </w:pPr>
      <w:r w:rsidRPr="00D606E4">
        <w:rPr>
          <w:rFonts w:ascii="Times New Roman" w:hAnsi="Times New Roman" w:cs="Times New Roman"/>
          <w:sz w:val="24"/>
          <w:szCs w:val="24"/>
        </w:rPr>
        <w:t>Carrier proteins</w:t>
      </w:r>
    </w:p>
    <w:p w:rsidR="008D0056" w:rsidRPr="00D606E4" w:rsidRDefault="008D0056" w:rsidP="008D0056">
      <w:pPr>
        <w:rPr>
          <w:rFonts w:ascii="Times New Roman" w:hAnsi="Times New Roman" w:cs="Times New Roman"/>
          <w:sz w:val="24"/>
          <w:szCs w:val="24"/>
        </w:rPr>
      </w:pPr>
      <w:r w:rsidRPr="00D606E4">
        <w:rPr>
          <w:rFonts w:ascii="Times New Roman" w:hAnsi="Times New Roman" w:cs="Times New Roman"/>
          <w:sz w:val="24"/>
          <w:szCs w:val="24"/>
        </w:rPr>
        <w:t>Types of osmotic solutions (cell size)</w:t>
      </w:r>
    </w:p>
    <w:p w:rsidR="008D0056" w:rsidRPr="00D606E4" w:rsidRDefault="008D0056" w:rsidP="008D0056">
      <w:pPr>
        <w:rPr>
          <w:rFonts w:ascii="Times New Roman" w:hAnsi="Times New Roman" w:cs="Times New Roman"/>
          <w:sz w:val="24"/>
          <w:szCs w:val="24"/>
        </w:rPr>
      </w:pPr>
      <w:r w:rsidRPr="00D606E4">
        <w:rPr>
          <w:rFonts w:ascii="Times New Roman" w:hAnsi="Times New Roman" w:cs="Times New Roman"/>
          <w:sz w:val="24"/>
          <w:szCs w:val="24"/>
        </w:rPr>
        <w:t>Active transport</w:t>
      </w:r>
    </w:p>
    <w:p w:rsidR="008D0056" w:rsidRPr="00D606E4" w:rsidRDefault="008D0056" w:rsidP="008D005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606E4">
        <w:rPr>
          <w:rFonts w:ascii="Times New Roman" w:hAnsi="Times New Roman" w:cs="Times New Roman"/>
          <w:sz w:val="24"/>
          <w:szCs w:val="24"/>
        </w:rPr>
        <w:t>Endocytosis</w:t>
      </w:r>
      <w:proofErr w:type="spellEnd"/>
    </w:p>
    <w:p w:rsidR="008D0056" w:rsidRPr="00D606E4" w:rsidRDefault="008D0056" w:rsidP="008D005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606E4">
        <w:rPr>
          <w:rFonts w:ascii="Times New Roman" w:hAnsi="Times New Roman" w:cs="Times New Roman"/>
          <w:sz w:val="24"/>
          <w:szCs w:val="24"/>
        </w:rPr>
        <w:t>Exocytosis</w:t>
      </w:r>
      <w:proofErr w:type="spellEnd"/>
    </w:p>
    <w:p w:rsidR="008D0056" w:rsidRDefault="008D0056"/>
    <w:sectPr w:rsidR="008D0056" w:rsidSect="00940A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079EF"/>
    <w:multiLevelType w:val="hybridMultilevel"/>
    <w:tmpl w:val="39304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112106"/>
    <w:multiLevelType w:val="hybridMultilevel"/>
    <w:tmpl w:val="450C29B4"/>
    <w:lvl w:ilvl="0" w:tplc="6BF287F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764B7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3FE0F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DA723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C06831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E06E8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DC611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A6FD2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0499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B5399"/>
    <w:rsid w:val="001C0666"/>
    <w:rsid w:val="00306976"/>
    <w:rsid w:val="0034129E"/>
    <w:rsid w:val="003E52D9"/>
    <w:rsid w:val="007C67F3"/>
    <w:rsid w:val="008D0056"/>
    <w:rsid w:val="00940A76"/>
    <w:rsid w:val="009B5399"/>
    <w:rsid w:val="00C9720A"/>
    <w:rsid w:val="00D70BFF"/>
    <w:rsid w:val="00DD1315"/>
    <w:rsid w:val="00F91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A76"/>
  </w:style>
  <w:style w:type="paragraph" w:styleId="Heading1">
    <w:name w:val="heading 1"/>
    <w:basedOn w:val="Normal"/>
    <w:next w:val="Normal"/>
    <w:link w:val="Heading1Char"/>
    <w:uiPriority w:val="9"/>
    <w:qFormat/>
    <w:rsid w:val="003412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5399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34129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4129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412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D70BF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70BF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2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559600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SMHS</Company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vformoso</dc:creator>
  <cp:lastModifiedBy>vformoso</cp:lastModifiedBy>
  <cp:revision>2</cp:revision>
  <cp:lastPrinted>2012-12-07T17:51:00Z</cp:lastPrinted>
  <dcterms:created xsi:type="dcterms:W3CDTF">2014-11-20T19:07:00Z</dcterms:created>
  <dcterms:modified xsi:type="dcterms:W3CDTF">2014-11-20T19:07:00Z</dcterms:modified>
</cp:coreProperties>
</file>